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Литературное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чтение  3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 класс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Тема урока: А.П. Платонов «Цветок на земле»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Цель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урока:  Формировать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умение составлять характеристику герою по плану с опорой на текст. Формировать умение осознанно, грамотно, выразительно читать произведение. Создать собственный образ героя с использованием открытых читателями изобразительных средств. Развивать умение анализировать текст, выделять главное и существенное, понимать замысел писателя. Духовно-нравственное развитие учащихся. Воспитывать уважение к пожилым людям.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Тип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урока:  Комбинированный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урок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Используемые учебники и учебные пособия: 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Л.Ф. Климанова "Литературное чтение"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М:Просвещение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>,2007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Используемое оборудование: 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Компьютер, проектор, колонки, презентация.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Краткое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описание:  Второй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урок по теме А.П. Платонов "Цветок на Земле" в 3 классе </w:t>
      </w:r>
    </w:p>
    <w:p w:rsidR="00662762" w:rsidRPr="00FA2D72" w:rsidRDefault="00662762" w:rsidP="00F114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Ход урока.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2D72">
        <w:rPr>
          <w:rFonts w:ascii="Times New Roman" w:hAnsi="Times New Roman" w:cs="Times New Roman"/>
          <w:b/>
          <w:sz w:val="24"/>
          <w:szCs w:val="24"/>
        </w:rPr>
        <w:t xml:space="preserve">    1.Организационный момент.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Просмотр слайд-презентации «Школьный цветник».</w:t>
      </w:r>
      <w:r w:rsidR="00FA380B" w:rsidRPr="00FA2D72">
        <w:rPr>
          <w:rFonts w:ascii="Times New Roman" w:hAnsi="Times New Roman" w:cs="Times New Roman"/>
          <w:sz w:val="24"/>
          <w:szCs w:val="24"/>
          <w:u w:val="single"/>
        </w:rPr>
        <w:t xml:space="preserve"> Слайды с 1 по 9.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Какие цветы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привлекли  ваше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внимание? Чем?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Актуализация опорных знаний.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- Как вы думаете, почему мы начали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урок  с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просмотра цветов с нашего участка?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-  Почему в нашей школе мы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выращиваем  такие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разные цветы?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-  Как вы думаете, почему автор не дал точного описания цветку? (Он считал главным не его внешний вид, а то, что он делает: из праха делает жизнь)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2D72">
        <w:rPr>
          <w:rFonts w:ascii="Times New Roman" w:hAnsi="Times New Roman" w:cs="Times New Roman"/>
          <w:b/>
          <w:sz w:val="24"/>
          <w:szCs w:val="24"/>
        </w:rPr>
        <w:t xml:space="preserve">2. Изучение нового материала 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Составлени</w:t>
      </w:r>
      <w:r w:rsidR="00662762" w:rsidRPr="00FA2D72">
        <w:rPr>
          <w:rFonts w:ascii="Times New Roman" w:hAnsi="Times New Roman" w:cs="Times New Roman"/>
          <w:sz w:val="24"/>
          <w:szCs w:val="24"/>
          <w:u w:val="single"/>
        </w:rPr>
        <w:t>е характеристики героя.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-  Вы дома перечитали текст и выбрали все места, описывающие 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Афоню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>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Давайте составим характеристику 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Афони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-  Откройте план характеристики героя (в папочке с памятками).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План характеристики героя.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Имя героя, его место жительства.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Действия и поступки, совершаемые героем.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Опишите внешность и характер героя.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Отношение автора к герою.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lastRenderedPageBreak/>
        <w:t>Ваше отношение к герою.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С чего начнём?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Афоня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 xml:space="preserve"> жил в деревне с мамой и дедушкой. Его папа был на войне.)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-  В какой части рассказа мы найдём больше всего о поступках 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Афони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>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последней, восьмой)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Перечислите его поступки.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Что можете сказать о внешности мальчика?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А каким вы его себе представляете?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Как вы думаете, что ценил автор в людях, если не придавал значения их внешности?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ценил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внутреннюю красоту)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Что вы можете сказать о характере 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Афони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>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>, понятливый, вдумчивый, упрямый, упорный, настойчивый, любознательный)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Как вы считаете, как относился автор к герою?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симпатией, он сказал про него маленький 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Афоня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>, добрый внук)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Выскажите словесно своё отношение к герою рассказа?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2D72">
        <w:rPr>
          <w:rFonts w:ascii="Times New Roman" w:hAnsi="Times New Roman" w:cs="Times New Roman"/>
          <w:b/>
          <w:sz w:val="24"/>
          <w:szCs w:val="24"/>
        </w:rPr>
        <w:t>3. Физкультминутка (п</w:t>
      </w:r>
      <w:r w:rsidR="00662762" w:rsidRPr="00FA2D72">
        <w:rPr>
          <w:rFonts w:ascii="Times New Roman" w:hAnsi="Times New Roman" w:cs="Times New Roman"/>
          <w:b/>
          <w:sz w:val="24"/>
          <w:szCs w:val="24"/>
        </w:rPr>
        <w:t>од музыкальное сопровождение)</w:t>
      </w:r>
      <w:r w:rsidRPr="00FA2D72">
        <w:rPr>
          <w:rFonts w:ascii="Times New Roman" w:hAnsi="Times New Roman" w:cs="Times New Roman"/>
          <w:b/>
          <w:sz w:val="24"/>
          <w:szCs w:val="24"/>
        </w:rPr>
        <w:t>.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62762" w:rsidRPr="00FA2D72">
        <w:rPr>
          <w:rFonts w:ascii="Times New Roman" w:hAnsi="Times New Roman" w:cs="Times New Roman"/>
          <w:b/>
          <w:sz w:val="24"/>
          <w:szCs w:val="24"/>
        </w:rPr>
        <w:t>Постановка новой учебной задачи и ход её решения</w:t>
      </w:r>
      <w:r w:rsidR="00662762" w:rsidRPr="00FA2D72">
        <w:rPr>
          <w:rFonts w:ascii="Times New Roman" w:hAnsi="Times New Roman" w:cs="Times New Roman"/>
          <w:sz w:val="24"/>
          <w:szCs w:val="24"/>
        </w:rPr>
        <w:t>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Кто из вас был внимателен, на протяжении какого времени описываются события в рассказе? (Один день с утра и до вечера)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Хорошо, мы с вами дали характеристику Афоне, каким он был уже в конце рассказа, вечером. А давайте-ка вернёмся в самое начало и проследим за ним с утра того дня, до конца рассказа.</w:t>
      </w:r>
    </w:p>
    <w:p w:rsidR="0062537D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Подготовка к пересказу текста.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 Откройте план рассказа, который у нас получился на прошлом уроке.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           План.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Скучно Афоне жить на свете. 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Дед Тит.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Опять скучно жить на свете.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Проснулся ненадолго.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На печи рядом с дедом.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Пошли «белый свет пытать».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Цветок – труженик, он из смерти работает жизнь…</w:t>
      </w:r>
    </w:p>
    <w:p w:rsidR="00662762" w:rsidRPr="00FA2D72" w:rsidRDefault="00662762" w:rsidP="00F11416">
      <w:pPr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Гребешок для деда.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Как вёл себя мальчик в 1 части?  Найдите и прочитайте в тексте. (Не давал деду спать)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А дальше? Зачитайте. (Слонялся вокруг стола без дела, смотрел на мух, на пустую улицу, на часы…)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А что было потом?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снова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назойливо тормошил деда разговорами)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Словами он его не поднял, что же он сделал?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залез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на печь и уморился его будить – сам заснул)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А, проснувшись, что он ещё сделал на вред деду? (Остановил часы, которые баюкали деда)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-  Так каким же был </w:t>
      </w:r>
      <w:proofErr w:type="spellStart"/>
      <w:r w:rsidRPr="00FA2D72">
        <w:rPr>
          <w:rFonts w:ascii="Times New Roman" w:hAnsi="Times New Roman" w:cs="Times New Roman"/>
          <w:sz w:val="24"/>
          <w:szCs w:val="24"/>
        </w:rPr>
        <w:t>Афоня</w:t>
      </w:r>
      <w:proofErr w:type="spellEnd"/>
      <w:r w:rsidRPr="00FA2D72">
        <w:rPr>
          <w:rFonts w:ascii="Times New Roman" w:hAnsi="Times New Roman" w:cs="Times New Roman"/>
          <w:sz w:val="24"/>
          <w:szCs w:val="24"/>
        </w:rPr>
        <w:t xml:space="preserve"> в начале того дня?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очень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назойливым, даже вредным мальчиком, не дающим покоя старому деду)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Мы увидели его сейчас совсем не таким, какой он в конце дня.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      Так, что же такое произошло с мальчиком, что он так изменился за несколько мгновений?  (Он узнал от 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деда  удивительное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чудо, главное дело. Труд делает жизнь, создаёт её)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Вывод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Откройте 7 часть рассказа. Давайте ещё раз перечитаем объяснение деда. (</w:t>
      </w:r>
      <w:proofErr w:type="gramStart"/>
      <w:r w:rsidRPr="00FA2D72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>134 верх до слов …мы хлебу расти помогаем)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Обобщающий слайд №1</w:t>
      </w:r>
      <w:r w:rsidR="0062537D" w:rsidRPr="00FA2D72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FA2D72">
        <w:rPr>
          <w:rFonts w:ascii="Times New Roman" w:hAnsi="Times New Roman" w:cs="Times New Roman"/>
          <w:sz w:val="24"/>
          <w:szCs w:val="24"/>
          <w:u w:val="single"/>
        </w:rPr>
        <w:t xml:space="preserve"> на экране.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«Цветок – символ вечности, высокое духовное творение созидает из праха жизнь»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- Прочитайте последний абзац текста. Почему автор закончил именно такими строками свой рассказ? 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Обобщающий слайд №11</w:t>
      </w:r>
      <w:r w:rsidR="00662762" w:rsidRPr="00FA2D72">
        <w:rPr>
          <w:rFonts w:ascii="Times New Roman" w:hAnsi="Times New Roman" w:cs="Times New Roman"/>
          <w:sz w:val="24"/>
          <w:szCs w:val="24"/>
          <w:u w:val="single"/>
        </w:rPr>
        <w:t xml:space="preserve"> на экране.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«Цветок, когда отцветает, даёт семя. Внук – продолжение жизни. Человек остаётся в поколениях в своих детях, внуках, правнуках»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2D7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62762" w:rsidRPr="00FA2D72">
        <w:rPr>
          <w:rFonts w:ascii="Times New Roman" w:hAnsi="Times New Roman" w:cs="Times New Roman"/>
          <w:b/>
          <w:sz w:val="24"/>
          <w:szCs w:val="24"/>
        </w:rPr>
        <w:t>Заключительный этап.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1). Расскажите, когда вы с родителями работали над древом своего рода, до какого поколения вы дошли.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2). Вспомните, что вы писали о своих дедушках и бабушках. (Дети зачитывают свои рассказы о дедушках (отрывки из воспоминаний), которые писали во время составления генеалогического древа своей семьи.)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3). Мне бы хотелось, чтобы Андрей Платонович Платонов запомнился вам, потому что писателем он был необыкновенным. 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Слайд №12</w:t>
      </w:r>
      <w:r w:rsidR="00662762" w:rsidRPr="00FA2D7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«Андрею Платонову никогда не было скучно. Ведь скучно бывает тогда, когда человек ещё не умеет по- настоящему видеть людей, природу, вещи и даже самого себя».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Согласны ли вы с этим утверждением?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Слайд №13</w:t>
      </w:r>
      <w:r w:rsidR="00662762" w:rsidRPr="00FA2D7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- Прочитайте внимательно эти слова.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«Для Платонова особенно дорога мысль, что жизнь не есть стремление к удовольствиям, но трудное и радостное дело, - дело, которому нужно отдать все силы ума и души.»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Подумайте над этими словами. /Дети обдумывают ответ под «Вальс цветов» из балета П.И. Чайковского «Щелкунчик» /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- Согласны ли вы с писателем? 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Можно ли работать не в полную силу и без души?</w:t>
      </w:r>
    </w:p>
    <w:p w:rsidR="0062537D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b/>
          <w:sz w:val="24"/>
          <w:szCs w:val="24"/>
        </w:rPr>
        <w:t>6. Итог урока.</w:t>
      </w:r>
      <w:r w:rsidRPr="00FA2D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37D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 xml:space="preserve"> - Что нового, интересного вы узнали на уроке?</w:t>
      </w:r>
    </w:p>
    <w:p w:rsidR="0062537D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Что вам особенно понравилось?</w:t>
      </w:r>
    </w:p>
    <w:p w:rsidR="0062537D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D72">
        <w:rPr>
          <w:rFonts w:ascii="Times New Roman" w:hAnsi="Times New Roman" w:cs="Times New Roman"/>
          <w:sz w:val="24"/>
          <w:szCs w:val="24"/>
        </w:rPr>
        <w:t>- Что осталось непонятным?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Оценки за работу на уроке. (За выборочное чтение)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A2D72">
        <w:rPr>
          <w:rFonts w:ascii="Times New Roman" w:hAnsi="Times New Roman" w:cs="Times New Roman"/>
          <w:sz w:val="24"/>
          <w:szCs w:val="24"/>
          <w:u w:val="single"/>
        </w:rPr>
        <w:t>Домашнее задание.</w:t>
      </w:r>
    </w:p>
    <w:p w:rsidR="00662762" w:rsidRPr="00FA2D72" w:rsidRDefault="0062537D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A2D72">
        <w:rPr>
          <w:rFonts w:ascii="Times New Roman" w:hAnsi="Times New Roman" w:cs="Times New Roman"/>
          <w:sz w:val="24"/>
          <w:szCs w:val="24"/>
        </w:rPr>
        <w:t>Пересказ</w:t>
      </w:r>
      <w:r w:rsidR="00FA380B" w:rsidRPr="00FA2D72">
        <w:rPr>
          <w:rFonts w:ascii="Times New Roman" w:hAnsi="Times New Roman" w:cs="Times New Roman"/>
          <w:sz w:val="24"/>
          <w:szCs w:val="24"/>
        </w:rPr>
        <w:t xml:space="preserve"> </w:t>
      </w:r>
      <w:r w:rsidRPr="00FA2D72">
        <w:rPr>
          <w:rFonts w:ascii="Times New Roman" w:hAnsi="Times New Roman" w:cs="Times New Roman"/>
          <w:sz w:val="24"/>
          <w:szCs w:val="24"/>
        </w:rPr>
        <w:t xml:space="preserve"> рассказа</w:t>
      </w:r>
      <w:proofErr w:type="gramEnd"/>
      <w:r w:rsidRPr="00FA2D72">
        <w:rPr>
          <w:rFonts w:ascii="Times New Roman" w:hAnsi="Times New Roman" w:cs="Times New Roman"/>
          <w:sz w:val="24"/>
          <w:szCs w:val="24"/>
        </w:rPr>
        <w:t xml:space="preserve"> по плану</w:t>
      </w:r>
      <w:r w:rsidR="00FA380B" w:rsidRPr="00FA2D72">
        <w:rPr>
          <w:rFonts w:ascii="Times New Roman" w:hAnsi="Times New Roman" w:cs="Times New Roman"/>
          <w:sz w:val="24"/>
          <w:szCs w:val="24"/>
        </w:rPr>
        <w:t>, с.129-136.</w:t>
      </w: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2762" w:rsidRPr="00FA2D72" w:rsidRDefault="0066276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F77D2" w:rsidRDefault="001F77D2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Default="002828A3" w:rsidP="00F11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28A3" w:rsidRP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28A3">
        <w:rPr>
          <w:rFonts w:ascii="Times New Roman" w:hAnsi="Times New Roman" w:cs="Times New Roman"/>
          <w:sz w:val="28"/>
          <w:szCs w:val="28"/>
        </w:rPr>
        <w:t xml:space="preserve">Литературное </w:t>
      </w:r>
      <w:proofErr w:type="gramStart"/>
      <w:r w:rsidRPr="002828A3">
        <w:rPr>
          <w:rFonts w:ascii="Times New Roman" w:hAnsi="Times New Roman" w:cs="Times New Roman"/>
          <w:sz w:val="28"/>
          <w:szCs w:val="28"/>
        </w:rPr>
        <w:t>чтение  3</w:t>
      </w:r>
      <w:proofErr w:type="gramEnd"/>
      <w:r w:rsidRPr="002828A3">
        <w:rPr>
          <w:rFonts w:ascii="Times New Roman" w:hAnsi="Times New Roman" w:cs="Times New Roman"/>
          <w:sz w:val="28"/>
          <w:szCs w:val="28"/>
        </w:rPr>
        <w:t xml:space="preserve">  класс</w:t>
      </w: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28A3">
        <w:rPr>
          <w:rFonts w:ascii="Times New Roman" w:hAnsi="Times New Roman" w:cs="Times New Roman"/>
          <w:sz w:val="28"/>
          <w:szCs w:val="28"/>
        </w:rPr>
        <w:t>Тема урока: А.П. Платонов «Цветок на земле»</w:t>
      </w: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A3" w:rsidRPr="002828A3" w:rsidRDefault="002828A3" w:rsidP="002828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А.</w:t>
      </w:r>
      <w:bookmarkStart w:id="0" w:name="_GoBack"/>
      <w:bookmarkEnd w:id="0"/>
    </w:p>
    <w:sectPr w:rsidR="002828A3" w:rsidRPr="00282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2762"/>
    <w:rsid w:val="001F77D2"/>
    <w:rsid w:val="002828A3"/>
    <w:rsid w:val="0062537D"/>
    <w:rsid w:val="00662762"/>
    <w:rsid w:val="00F11416"/>
    <w:rsid w:val="00FA2D72"/>
    <w:rsid w:val="00FA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1DDF6-7C9D-45D7-8322-C0AEE03F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6</cp:revision>
  <cp:lastPrinted>2018-04-04T09:59:00Z</cp:lastPrinted>
  <dcterms:created xsi:type="dcterms:W3CDTF">2010-11-10T20:04:00Z</dcterms:created>
  <dcterms:modified xsi:type="dcterms:W3CDTF">2018-04-04T10:00:00Z</dcterms:modified>
</cp:coreProperties>
</file>